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52D8F59F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3E2354">
        <w:rPr>
          <w:rFonts w:ascii="Times New Roman" w:eastAsia="Times New Roman" w:hAnsi="Times New Roman" w:cs="Times New Roman"/>
          <w:kern w:val="0"/>
          <w:lang w:val="hr-HR" w:eastAsia="hr-HR" w:bidi="ar-SA"/>
        </w:rPr>
        <w:t>223</w:t>
      </w:r>
      <w:r w:rsidR="00C54502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</w:p>
    <w:p w14:paraId="4D4BE864" w14:textId="7E3D784A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940E94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2816D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8165A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EC69F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3E235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godin</w:t>
      </w:r>
      <w:r w:rsidR="008165AB">
        <w:rPr>
          <w:rFonts w:ascii="Times New Roman" w:eastAsia="Times New Roman" w:hAnsi="Times New Roman" w:cs="Times New Roman"/>
          <w:kern w:val="0"/>
          <w:lang w:val="hr-HR" w:eastAsia="hr-HR" w:bidi="ar-SA"/>
        </w:rPr>
        <w:t>e</w:t>
      </w:r>
    </w:p>
    <w:p w14:paraId="2E51E05C" w14:textId="5352B111" w:rsidR="00C54502" w:rsidRDefault="00C545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36AE8871" w:rsidR="005B3BEB" w:rsidRPr="005B3BEB" w:rsidRDefault="005B3BEB" w:rsidP="00146BAE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</w:t>
      </w:r>
      <w:r w:rsidR="008165AB">
        <w:rPr>
          <w:rFonts w:ascii="Times New Roman" w:hAnsi="Times New Roman" w:cs="Times New Roman"/>
          <w:lang w:val="hr-HR"/>
        </w:rPr>
        <w:t>temelju čl. 46. i 49., a u vezi s</w:t>
      </w:r>
      <w:r w:rsidRPr="005B3BEB">
        <w:rPr>
          <w:rFonts w:ascii="Times New Roman" w:hAnsi="Times New Roman" w:cs="Times New Roman"/>
          <w:lang w:val="hr-HR"/>
        </w:rPr>
        <w:t xml:space="preserve"> član</w:t>
      </w:r>
      <w:r w:rsidR="008165AB">
        <w:rPr>
          <w:rFonts w:ascii="Times New Roman" w:hAnsi="Times New Roman" w:cs="Times New Roman"/>
          <w:lang w:val="hr-HR"/>
        </w:rPr>
        <w:t>k</w:t>
      </w:r>
      <w:r w:rsidRPr="005B3BEB">
        <w:rPr>
          <w:rFonts w:ascii="Times New Roman" w:hAnsi="Times New Roman" w:cs="Times New Roman"/>
          <w:lang w:val="hr-HR"/>
        </w:rPr>
        <w:t xml:space="preserve">om 70. Poslovnika </w:t>
      </w:r>
      <w:r w:rsidR="008165AB">
        <w:rPr>
          <w:rFonts w:ascii="Times New Roman" w:hAnsi="Times New Roman" w:cs="Times New Roman"/>
          <w:lang w:val="hr-HR"/>
        </w:rPr>
        <w:t>Zastupničkog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3E2354">
        <w:rPr>
          <w:rFonts w:ascii="Times New Roman" w:hAnsi="Times New Roman" w:cs="Times New Roman"/>
          <w:b/>
          <w:lang w:val="hr-HR"/>
        </w:rPr>
        <w:t>8</w:t>
      </w:r>
      <w:r w:rsidR="00940E94">
        <w:rPr>
          <w:rFonts w:ascii="Times New Roman" w:hAnsi="Times New Roman" w:cs="Times New Roman"/>
          <w:b/>
          <w:lang w:val="hr-HR"/>
        </w:rPr>
        <w:t xml:space="preserve">. </w:t>
      </w:r>
      <w:r w:rsidRPr="005B3BEB">
        <w:rPr>
          <w:rFonts w:ascii="Times New Roman" w:hAnsi="Times New Roman" w:cs="Times New Roman"/>
          <w:b/>
          <w:lang w:val="hr-HR"/>
        </w:rPr>
        <w:t xml:space="preserve">sjednicu Odbora za energetiku, rudarstvo i industriju </w:t>
      </w:r>
      <w:r w:rsidR="008165AB">
        <w:rPr>
          <w:rFonts w:ascii="Times New Roman" w:hAnsi="Times New Roman" w:cs="Times New Roman"/>
          <w:b/>
          <w:lang w:val="hr-HR"/>
        </w:rPr>
        <w:t>Zastupničkog</w:t>
      </w:r>
      <w:r w:rsidRPr="005B3BEB">
        <w:rPr>
          <w:rFonts w:ascii="Times New Roman" w:hAnsi="Times New Roman" w:cs="Times New Roman"/>
          <w:b/>
          <w:lang w:val="hr-HR"/>
        </w:rPr>
        <w:t xml:space="preserve"> doma Parlamenta Federacije BiH, koja će se održati u </w:t>
      </w:r>
      <w:r w:rsidR="003E2354">
        <w:rPr>
          <w:rFonts w:ascii="Times New Roman" w:hAnsi="Times New Roman" w:cs="Times New Roman"/>
          <w:b/>
          <w:lang w:val="hr-HR"/>
        </w:rPr>
        <w:t>srijedu, 24. 1.</w:t>
      </w:r>
      <w:r w:rsidR="008165AB">
        <w:rPr>
          <w:rFonts w:ascii="Times New Roman" w:hAnsi="Times New Roman" w:cs="Times New Roman"/>
          <w:b/>
          <w:lang w:val="hr-HR"/>
        </w:rPr>
        <w:t xml:space="preserve"> 2024. godinu s</w:t>
      </w:r>
      <w:r w:rsidR="003E2354">
        <w:rPr>
          <w:rFonts w:ascii="Times New Roman" w:hAnsi="Times New Roman" w:cs="Times New Roman"/>
          <w:b/>
          <w:lang w:val="hr-HR"/>
        </w:rPr>
        <w:t xml:space="preserve"> početkom rada u </w:t>
      </w:r>
      <w:r w:rsidR="000E5DD6">
        <w:rPr>
          <w:rFonts w:ascii="Times New Roman" w:hAnsi="Times New Roman" w:cs="Times New Roman"/>
          <w:b/>
          <w:lang w:val="hr-HR"/>
        </w:rPr>
        <w:t>10</w:t>
      </w:r>
      <w:r w:rsidR="003E2354">
        <w:rPr>
          <w:rFonts w:ascii="Times New Roman" w:hAnsi="Times New Roman" w:cs="Times New Roman"/>
          <w:b/>
          <w:lang w:val="hr-HR"/>
        </w:rPr>
        <w:t>:00 sati.</w:t>
      </w:r>
    </w:p>
    <w:p w14:paraId="5D11E4A4" w14:textId="2F520D67" w:rsid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79D8F2F8" w14:textId="77777777" w:rsidR="003E2354" w:rsidRPr="005B3BEB" w:rsidRDefault="003E2354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28DDB341" w14:textId="617434E6" w:rsidR="001513B1" w:rsidRDefault="001513B1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Usvaj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nje zapisnika </w:t>
      </w:r>
      <w:r w:rsidR="008165AB">
        <w:rPr>
          <w:rFonts w:ascii="Times New Roman" w:hAnsi="Times New Roman" w:cs="Times New Roman"/>
          <w:sz w:val="24"/>
          <w:szCs w:val="24"/>
          <w:lang w:val="hr-HR"/>
        </w:rPr>
        <w:t>sa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7. sjed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sz w:val="24"/>
          <w:szCs w:val="24"/>
          <w:lang w:val="hr-HR"/>
        </w:rPr>
        <w:t>ice Odbora za ene</w:t>
      </w:r>
      <w:r w:rsidR="008165AB">
        <w:rPr>
          <w:rFonts w:ascii="Times New Roman" w:hAnsi="Times New Roman" w:cs="Times New Roman"/>
          <w:sz w:val="24"/>
          <w:szCs w:val="24"/>
          <w:lang w:val="hr-HR"/>
        </w:rPr>
        <w:t>rgetiku, rudarstvo i industriju,</w:t>
      </w:r>
    </w:p>
    <w:p w14:paraId="1377303C" w14:textId="4E8A481A" w:rsidR="001513B1" w:rsidRDefault="001513B1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Inicijativa za izvorno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-autentično tumačenje član</w:t>
      </w:r>
      <w:r w:rsidR="008165AB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a 1. Z</w:t>
      </w:r>
      <w:r>
        <w:rPr>
          <w:rFonts w:ascii="Times New Roman" w:hAnsi="Times New Roman" w:cs="Times New Roman"/>
          <w:sz w:val="24"/>
          <w:szCs w:val="24"/>
          <w:lang w:val="hr-HR"/>
        </w:rPr>
        <w:t>akona o dopuni Zakona o izdvajanju i usmjeravanju dijela prihoda p</w:t>
      </w:r>
      <w:r w:rsidR="008165AB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>duzeća ostvarenog korištenjem hidroakumulacijskih objekata („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Službene novine Federacije Bi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H“, broj: 105/21), koju je u parlamentarnu proceduru uputio gradonačelnik </w:t>
      </w:r>
      <w:r w:rsidR="008165AB">
        <w:rPr>
          <w:rFonts w:ascii="Times New Roman" w:hAnsi="Times New Roman" w:cs="Times New Roman"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sz w:val="24"/>
          <w:szCs w:val="24"/>
          <w:lang w:val="hr-HR"/>
        </w:rPr>
        <w:t>rada Livn</w:t>
      </w:r>
      <w:r w:rsidR="008165AB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gosp. Darko Čondrić,</w:t>
      </w:r>
    </w:p>
    <w:p w14:paraId="7150E369" w14:textId="2EB7C617" w:rsidR="001513B1" w:rsidRPr="001513B1" w:rsidRDefault="001513B1" w:rsidP="001513B1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Inicijativa za 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održavanje tematske sjednice „Ubrzana reindustrijali</w:t>
      </w:r>
      <w:r w:rsidRPr="001513B1">
        <w:rPr>
          <w:rFonts w:ascii="Times New Roman" w:hAnsi="Times New Roman" w:cs="Times New Roman"/>
          <w:sz w:val="24"/>
          <w:szCs w:val="24"/>
          <w:lang w:val="hr-HR"/>
        </w:rPr>
        <w:t xml:space="preserve">zacija u funkciji ekonomskog rasta 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u FBi</w:t>
      </w:r>
      <w:r w:rsidRPr="001513B1">
        <w:rPr>
          <w:rFonts w:ascii="Times New Roman" w:hAnsi="Times New Roman" w:cs="Times New Roman"/>
          <w:sz w:val="24"/>
          <w:szCs w:val="24"/>
          <w:lang w:val="hr-HR"/>
        </w:rPr>
        <w:t>H</w:t>
      </w:r>
      <w:r w:rsidR="00EC69F6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1513B1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6802ED33" w14:textId="1B267D8A" w:rsidR="003E2354" w:rsidRPr="00C67331" w:rsidRDefault="005B3BEB" w:rsidP="005E4020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C67331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10C2520E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8165AB">
        <w:rPr>
          <w:rFonts w:ascii="Times New Roman" w:hAnsi="Times New Roman" w:cs="Times New Roman"/>
          <w:b/>
          <w:u w:val="single"/>
          <w:lang w:val="hr-HR" w:eastAsia="hr-HR"/>
        </w:rPr>
        <w:t>dvorana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 </w:t>
      </w:r>
      <w:r w:rsidR="00117C03">
        <w:rPr>
          <w:rFonts w:ascii="Times New Roman" w:hAnsi="Times New Roman" w:cs="Times New Roman"/>
          <w:b/>
          <w:u w:val="single"/>
          <w:lang w:val="hr-HR" w:eastAsia="hr-HR"/>
        </w:rPr>
        <w:t>320/III)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u </w:t>
      </w:r>
      <w:r w:rsidR="008165AB"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Ulici 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Hamdije Kreševljakovića</w:t>
      </w:r>
      <w:r w:rsidR="008165AB">
        <w:rPr>
          <w:rFonts w:ascii="Times New Roman" w:hAnsi="Times New Roman" w:cs="Times New Roman"/>
          <w:b/>
          <w:u w:val="single"/>
          <w:lang w:val="hr-HR" w:eastAsia="hr-HR"/>
        </w:rPr>
        <w:t xml:space="preserve"> br. 3,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50C4050E" w14:textId="316F6F38" w:rsidR="005B3BEB" w:rsidRPr="005B3BEB" w:rsidRDefault="00A478F2" w:rsidP="003E2354">
      <w:pPr>
        <w:spacing w:before="240"/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</w:t>
      </w:r>
    </w:p>
    <w:p w14:paraId="5103AB26" w14:textId="0AA2065A" w:rsidR="003E2354" w:rsidRDefault="005B3BEB" w:rsidP="003E2354">
      <w:pPr>
        <w:spacing w:before="240"/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</w:t>
      </w:r>
      <w:r w:rsidR="003E2354">
        <w:rPr>
          <w:rFonts w:ascii="Times New Roman" w:hAnsi="Times New Roman" w:cs="Times New Roman"/>
          <w:lang w:val="hr-HR" w:eastAsia="hr-HR"/>
        </w:rPr>
        <w:t xml:space="preserve">                                                    Kadrija Hodžić, </w:t>
      </w:r>
      <w:r w:rsidR="008165AB">
        <w:rPr>
          <w:rFonts w:ascii="Times New Roman" w:hAnsi="Times New Roman" w:cs="Times New Roman"/>
          <w:lang w:val="hr-HR" w:eastAsia="hr-HR"/>
        </w:rPr>
        <w:t>v</w:t>
      </w:r>
      <w:r w:rsidR="003E2354">
        <w:rPr>
          <w:rFonts w:ascii="Times New Roman" w:hAnsi="Times New Roman" w:cs="Times New Roman"/>
          <w:lang w:val="hr-HR" w:eastAsia="hr-HR"/>
        </w:rPr>
        <w:t>.r.</w:t>
      </w:r>
      <w:r w:rsidRPr="005B3BEB">
        <w:rPr>
          <w:rFonts w:ascii="Times New Roman" w:hAnsi="Times New Roman" w:cs="Times New Roman"/>
          <w:lang w:val="hr-HR" w:eastAsia="hr-HR"/>
        </w:rPr>
        <w:t xml:space="preserve">  </w:t>
      </w:r>
    </w:p>
    <w:p w14:paraId="3663DD6A" w14:textId="77D5314A" w:rsidR="002816D9" w:rsidRDefault="005B3BEB" w:rsidP="003E2354">
      <w:pPr>
        <w:spacing w:before="240"/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</w:t>
      </w:r>
    </w:p>
    <w:p w14:paraId="06CC6E20" w14:textId="715212B9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53A89392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 xml:space="preserve">- </w:t>
      </w:r>
      <w:r w:rsidR="008165AB">
        <w:rPr>
          <w:rFonts w:ascii="Times New Roman" w:hAnsi="Times New Roman" w:cs="Times New Roman"/>
          <w:lang w:val="hr-HR" w:eastAsia="hr-HR"/>
        </w:rPr>
        <w:t>predsjedateljici</w:t>
      </w:r>
      <w:r w:rsidRPr="00146BAE">
        <w:rPr>
          <w:rFonts w:ascii="Times New Roman" w:hAnsi="Times New Roman" w:cs="Times New Roman"/>
          <w:lang w:val="hr-HR" w:eastAsia="hr-HR"/>
        </w:rPr>
        <w:t xml:space="preserve"> </w:t>
      </w:r>
      <w:r w:rsidR="008165AB">
        <w:rPr>
          <w:rFonts w:ascii="Times New Roman" w:hAnsi="Times New Roman" w:cs="Times New Roman"/>
          <w:lang w:val="hr-HR" w:eastAsia="hr-HR"/>
        </w:rPr>
        <w:t>Zastupničkog</w:t>
      </w:r>
      <w:r w:rsidR="002816D9" w:rsidRPr="00146BAE">
        <w:rPr>
          <w:rFonts w:ascii="Times New Roman" w:hAnsi="Times New Roman" w:cs="Times New Roman"/>
          <w:lang w:val="hr-HR" w:eastAsia="hr-HR"/>
        </w:rPr>
        <w:t xml:space="preserve"> doma Parlamenta FBiH</w:t>
      </w:r>
    </w:p>
    <w:p w14:paraId="5C497749" w14:textId="6626BA0B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 xml:space="preserve">- </w:t>
      </w:r>
      <w:r w:rsidR="008165AB">
        <w:rPr>
          <w:rFonts w:ascii="Times New Roman" w:hAnsi="Times New Roman" w:cs="Times New Roman"/>
          <w:lang w:val="hr-HR" w:eastAsia="hr-HR"/>
        </w:rPr>
        <w:t>dopredsjedateljima</w:t>
      </w:r>
      <w:r w:rsidRPr="00146BAE">
        <w:rPr>
          <w:rFonts w:ascii="Times New Roman" w:hAnsi="Times New Roman" w:cs="Times New Roman"/>
          <w:lang w:val="hr-HR" w:eastAsia="hr-HR"/>
        </w:rPr>
        <w:t xml:space="preserve"> </w:t>
      </w:r>
      <w:r w:rsidR="008165AB">
        <w:rPr>
          <w:rFonts w:ascii="Times New Roman" w:hAnsi="Times New Roman" w:cs="Times New Roman"/>
          <w:lang w:val="hr-HR" w:eastAsia="hr-HR"/>
        </w:rPr>
        <w:t>Zastupničkog</w:t>
      </w:r>
      <w:r w:rsidR="008165AB" w:rsidRPr="00146BAE">
        <w:rPr>
          <w:rFonts w:ascii="Times New Roman" w:hAnsi="Times New Roman" w:cs="Times New Roman"/>
          <w:lang w:val="hr-HR" w:eastAsia="hr-HR"/>
        </w:rPr>
        <w:t xml:space="preserve"> </w:t>
      </w:r>
      <w:r w:rsidR="002816D9" w:rsidRPr="00146BAE">
        <w:rPr>
          <w:rFonts w:ascii="Times New Roman" w:hAnsi="Times New Roman" w:cs="Times New Roman"/>
          <w:lang w:val="hr-HR" w:eastAsia="hr-HR"/>
        </w:rPr>
        <w:t>doma Parlamenta FBiH</w:t>
      </w:r>
    </w:p>
    <w:p w14:paraId="097200B7" w14:textId="2D6BB236" w:rsidR="005B3BEB" w:rsidRPr="00146BAE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 xml:space="preserve">- </w:t>
      </w:r>
      <w:r w:rsidR="008165AB">
        <w:rPr>
          <w:rFonts w:ascii="Times New Roman" w:hAnsi="Times New Roman" w:cs="Times New Roman"/>
          <w:lang w:val="hr-HR" w:eastAsia="hr-HR"/>
        </w:rPr>
        <w:t>tajniku</w:t>
      </w:r>
      <w:r w:rsidRPr="00146BAE">
        <w:rPr>
          <w:rFonts w:ascii="Times New Roman" w:hAnsi="Times New Roman" w:cs="Times New Roman"/>
          <w:lang w:val="hr-HR" w:eastAsia="hr-HR"/>
        </w:rPr>
        <w:t xml:space="preserve"> </w:t>
      </w:r>
      <w:r w:rsidR="008165AB">
        <w:rPr>
          <w:rFonts w:ascii="Times New Roman" w:hAnsi="Times New Roman" w:cs="Times New Roman"/>
          <w:lang w:val="hr-HR" w:eastAsia="hr-HR"/>
        </w:rPr>
        <w:t>Zastupničkog</w:t>
      </w:r>
      <w:r w:rsidR="008165AB" w:rsidRPr="00146BAE">
        <w:rPr>
          <w:rFonts w:ascii="Times New Roman" w:hAnsi="Times New Roman" w:cs="Times New Roman"/>
          <w:lang w:val="hr-HR" w:eastAsia="hr-HR"/>
        </w:rPr>
        <w:t xml:space="preserve"> </w:t>
      </w:r>
      <w:r w:rsidR="002816D9" w:rsidRPr="00146BAE">
        <w:rPr>
          <w:rFonts w:ascii="Times New Roman" w:hAnsi="Times New Roman" w:cs="Times New Roman"/>
          <w:lang w:val="hr-HR" w:eastAsia="hr-HR"/>
        </w:rPr>
        <w:t>doma Parlamenta FBiH</w:t>
      </w:r>
    </w:p>
    <w:p w14:paraId="7592341C" w14:textId="17A08162" w:rsidR="005B3BEB" w:rsidRPr="00146BAE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146BAE">
        <w:rPr>
          <w:rFonts w:ascii="Times New Roman" w:hAnsi="Times New Roman" w:cs="Times New Roman"/>
          <w:lang w:val="hr-HR" w:eastAsia="hr-HR"/>
        </w:rPr>
        <w:t xml:space="preserve">                     </w:t>
      </w:r>
      <w:r w:rsidR="008165AB">
        <w:rPr>
          <w:rFonts w:ascii="Times New Roman" w:hAnsi="Times New Roman" w:cs="Times New Roman"/>
          <w:lang w:val="hr-HR" w:eastAsia="hr-HR"/>
        </w:rPr>
        <w:t xml:space="preserve"> </w:t>
      </w:r>
      <w:r w:rsidR="005B3BEB" w:rsidRPr="00146BAE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</w:t>
      </w:r>
    </w:p>
    <w:p w14:paraId="04E608E4" w14:textId="2904E196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>- Federalnom ministarstvu e</w:t>
      </w:r>
      <w:r w:rsidR="002816D9" w:rsidRPr="00146BAE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096214DC" w14:textId="33EDCCF8" w:rsidR="005B3BEB" w:rsidRPr="00146BAE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bookmarkStart w:id="0" w:name="_GoBack"/>
      <w:bookmarkEnd w:id="0"/>
      <w:r w:rsidRPr="00146BAE">
        <w:rPr>
          <w:rFonts w:ascii="Times New Roman" w:hAnsi="Times New Roman" w:cs="Times New Roman"/>
          <w:lang w:val="hr-HR" w:eastAsia="hr-HR"/>
        </w:rPr>
        <w:t xml:space="preserve">- </w:t>
      </w:r>
      <w:r w:rsidR="008165AB" w:rsidRPr="00146BAE">
        <w:rPr>
          <w:rFonts w:ascii="Times New Roman" w:hAnsi="Times New Roman" w:cs="Times New Roman"/>
          <w:lang w:val="hr-HR" w:eastAsia="hr-HR"/>
        </w:rPr>
        <w:t>pisarnici</w:t>
      </w:r>
    </w:p>
    <w:p w14:paraId="12C6F818" w14:textId="1EA539F7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146BAE">
        <w:rPr>
          <w:rFonts w:ascii="Times New Roman" w:hAnsi="Times New Roman" w:cs="Times New Roman"/>
          <w:lang w:val="hr-HR" w:eastAsia="hr-HR"/>
        </w:rPr>
        <w:t xml:space="preserve">- </w:t>
      </w:r>
      <w:r w:rsidR="008165AB" w:rsidRPr="00146BAE">
        <w:rPr>
          <w:rFonts w:ascii="Times New Roman" w:hAnsi="Times New Roman" w:cs="Times New Roman"/>
          <w:lang w:val="hr-HR" w:eastAsia="hr-HR"/>
        </w:rPr>
        <w:t>računovodstvu</w:t>
      </w:r>
    </w:p>
    <w:p w14:paraId="76285EB9" w14:textId="1F63F9AC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8165AB">
        <w:rPr>
          <w:rFonts w:ascii="Times New Roman" w:hAnsi="Times New Roman" w:cs="Times New Roman"/>
          <w:lang w:val="hr-HR" w:eastAsia="hr-HR"/>
        </w:rPr>
        <w:t>porti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sectPr w:rsidR="005B3BEB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A3D8C" w14:textId="77777777" w:rsidR="005203DD" w:rsidRDefault="005203DD" w:rsidP="00D12E7F">
      <w:pPr>
        <w:rPr>
          <w:rFonts w:hint="eastAsia"/>
        </w:rPr>
      </w:pPr>
      <w:r>
        <w:separator/>
      </w:r>
    </w:p>
  </w:endnote>
  <w:endnote w:type="continuationSeparator" w:id="0">
    <w:p w14:paraId="38233BCC" w14:textId="77777777" w:rsidR="005203DD" w:rsidRDefault="005203DD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8BDB3" w14:textId="77777777" w:rsidR="005203DD" w:rsidRDefault="005203DD" w:rsidP="00D12E7F">
      <w:pPr>
        <w:rPr>
          <w:rFonts w:hint="eastAsia"/>
        </w:rPr>
      </w:pPr>
      <w:r>
        <w:separator/>
      </w:r>
    </w:p>
  </w:footnote>
  <w:footnote w:type="continuationSeparator" w:id="0">
    <w:p w14:paraId="7BD08B9B" w14:textId="77777777" w:rsidR="005203DD" w:rsidRDefault="005203DD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56AE8"/>
    <w:rsid w:val="0007380B"/>
    <w:rsid w:val="000E5DD6"/>
    <w:rsid w:val="00110B22"/>
    <w:rsid w:val="001127F1"/>
    <w:rsid w:val="00117C03"/>
    <w:rsid w:val="00146BAE"/>
    <w:rsid w:val="001513B1"/>
    <w:rsid w:val="00183B70"/>
    <w:rsid w:val="001861AF"/>
    <w:rsid w:val="0019645A"/>
    <w:rsid w:val="001E65A1"/>
    <w:rsid w:val="001F780A"/>
    <w:rsid w:val="00202000"/>
    <w:rsid w:val="00226294"/>
    <w:rsid w:val="002816D9"/>
    <w:rsid w:val="002B02ED"/>
    <w:rsid w:val="002B6211"/>
    <w:rsid w:val="002D5947"/>
    <w:rsid w:val="002D636C"/>
    <w:rsid w:val="002E6B42"/>
    <w:rsid w:val="00302204"/>
    <w:rsid w:val="00307D2E"/>
    <w:rsid w:val="00327779"/>
    <w:rsid w:val="00333081"/>
    <w:rsid w:val="00363CAD"/>
    <w:rsid w:val="0038213B"/>
    <w:rsid w:val="00396C24"/>
    <w:rsid w:val="003A5B02"/>
    <w:rsid w:val="003C34E3"/>
    <w:rsid w:val="003E2354"/>
    <w:rsid w:val="003E4C9B"/>
    <w:rsid w:val="003E5493"/>
    <w:rsid w:val="003E58CC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85B8D"/>
    <w:rsid w:val="004A2F60"/>
    <w:rsid w:val="004B496B"/>
    <w:rsid w:val="004C159B"/>
    <w:rsid w:val="004C2038"/>
    <w:rsid w:val="004C669D"/>
    <w:rsid w:val="004D5F66"/>
    <w:rsid w:val="004F0B2A"/>
    <w:rsid w:val="005175A0"/>
    <w:rsid w:val="005203DD"/>
    <w:rsid w:val="00534ABE"/>
    <w:rsid w:val="00540E54"/>
    <w:rsid w:val="00542E5E"/>
    <w:rsid w:val="00573D58"/>
    <w:rsid w:val="00587FE2"/>
    <w:rsid w:val="005B2EB7"/>
    <w:rsid w:val="005B3BEB"/>
    <w:rsid w:val="005D0B45"/>
    <w:rsid w:val="005D30AA"/>
    <w:rsid w:val="005F42D0"/>
    <w:rsid w:val="005F4E51"/>
    <w:rsid w:val="00602081"/>
    <w:rsid w:val="00605F1B"/>
    <w:rsid w:val="00613905"/>
    <w:rsid w:val="006210A3"/>
    <w:rsid w:val="006214D6"/>
    <w:rsid w:val="006600CB"/>
    <w:rsid w:val="00696B52"/>
    <w:rsid w:val="006B6116"/>
    <w:rsid w:val="007177F5"/>
    <w:rsid w:val="007648F6"/>
    <w:rsid w:val="0077119A"/>
    <w:rsid w:val="00786685"/>
    <w:rsid w:val="007B723B"/>
    <w:rsid w:val="007F1FF1"/>
    <w:rsid w:val="0080244F"/>
    <w:rsid w:val="008035D0"/>
    <w:rsid w:val="008062CC"/>
    <w:rsid w:val="008165AB"/>
    <w:rsid w:val="00827B6C"/>
    <w:rsid w:val="00835D74"/>
    <w:rsid w:val="008362E1"/>
    <w:rsid w:val="0083705C"/>
    <w:rsid w:val="008439B8"/>
    <w:rsid w:val="00887BE2"/>
    <w:rsid w:val="008B340C"/>
    <w:rsid w:val="008C00DC"/>
    <w:rsid w:val="008C3110"/>
    <w:rsid w:val="008D0FE8"/>
    <w:rsid w:val="008D2EB7"/>
    <w:rsid w:val="008D5B4E"/>
    <w:rsid w:val="008E005C"/>
    <w:rsid w:val="008E35F9"/>
    <w:rsid w:val="00923BA5"/>
    <w:rsid w:val="00940E94"/>
    <w:rsid w:val="00960224"/>
    <w:rsid w:val="0097614C"/>
    <w:rsid w:val="00982B0B"/>
    <w:rsid w:val="0099553B"/>
    <w:rsid w:val="009972B1"/>
    <w:rsid w:val="009A7FE3"/>
    <w:rsid w:val="009B49BB"/>
    <w:rsid w:val="009C24A6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870FA"/>
    <w:rsid w:val="00A96208"/>
    <w:rsid w:val="00AA1FBF"/>
    <w:rsid w:val="00AA2487"/>
    <w:rsid w:val="00AA3701"/>
    <w:rsid w:val="00AB4C01"/>
    <w:rsid w:val="00AB71D1"/>
    <w:rsid w:val="00AC175F"/>
    <w:rsid w:val="00AC2493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2864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54502"/>
    <w:rsid w:val="00C67331"/>
    <w:rsid w:val="00C673B2"/>
    <w:rsid w:val="00C92353"/>
    <w:rsid w:val="00C94E1C"/>
    <w:rsid w:val="00C977A9"/>
    <w:rsid w:val="00CD0B68"/>
    <w:rsid w:val="00CE592D"/>
    <w:rsid w:val="00D12E7F"/>
    <w:rsid w:val="00D45A81"/>
    <w:rsid w:val="00D75354"/>
    <w:rsid w:val="00DA7868"/>
    <w:rsid w:val="00DD7672"/>
    <w:rsid w:val="00DF67E7"/>
    <w:rsid w:val="00E378D2"/>
    <w:rsid w:val="00E4517D"/>
    <w:rsid w:val="00E50166"/>
    <w:rsid w:val="00E50998"/>
    <w:rsid w:val="00E524DB"/>
    <w:rsid w:val="00E670C3"/>
    <w:rsid w:val="00E73FB6"/>
    <w:rsid w:val="00E74147"/>
    <w:rsid w:val="00EA3DF9"/>
    <w:rsid w:val="00EC69F6"/>
    <w:rsid w:val="00ED06B0"/>
    <w:rsid w:val="00EF0323"/>
    <w:rsid w:val="00F207AD"/>
    <w:rsid w:val="00F35E17"/>
    <w:rsid w:val="00F36D62"/>
    <w:rsid w:val="00F422ED"/>
    <w:rsid w:val="00F60623"/>
    <w:rsid w:val="00F661DE"/>
    <w:rsid w:val="00F7346D"/>
    <w:rsid w:val="00FB7AC3"/>
    <w:rsid w:val="00FC23C7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8A00-F1B9-4D92-B592-1F6FA46E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2024-01-22T13:26:00Z</cp:lastPrinted>
  <dcterms:created xsi:type="dcterms:W3CDTF">2024-01-22T11:25:00Z</dcterms:created>
  <dcterms:modified xsi:type="dcterms:W3CDTF">2024-01-22T13:26:00Z</dcterms:modified>
</cp:coreProperties>
</file>